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4A" w:rsidRPr="00017DCB" w:rsidRDefault="00F6504A" w:rsidP="00F65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center"/>
        <w:rPr>
          <w:rFonts w:cs="Arial"/>
          <w:b/>
        </w:rPr>
      </w:pPr>
      <w:r w:rsidRPr="00017DCB">
        <w:rPr>
          <w:rFonts w:cs="Arial"/>
          <w:b/>
        </w:rPr>
        <w:t>INFORMACE O POTRAVINOVÉM ŘETĚZCI</w:t>
      </w:r>
    </w:p>
    <w:p w:rsidR="00F6504A" w:rsidRPr="00C45844" w:rsidRDefault="00F6504A" w:rsidP="00F6504A">
      <w:pPr>
        <w:autoSpaceDE w:val="0"/>
        <w:autoSpaceDN w:val="0"/>
        <w:adjustRightInd w:val="0"/>
        <w:spacing w:after="60"/>
        <w:ind w:left="720"/>
        <w:jc w:val="center"/>
        <w:rPr>
          <w:rFonts w:cs="Arial"/>
          <w:b/>
          <w:i/>
        </w:rPr>
      </w:pPr>
      <w:r>
        <w:rPr>
          <w:rFonts w:cs="Arial"/>
          <w:b/>
          <w:i/>
        </w:rPr>
        <w:t>Ostatní zvířata</w:t>
      </w:r>
    </w:p>
    <w:p w:rsidR="00F6504A" w:rsidRPr="000343C0" w:rsidRDefault="00F6504A" w:rsidP="00F6504A">
      <w:pPr>
        <w:autoSpaceDE w:val="0"/>
        <w:autoSpaceDN w:val="0"/>
        <w:adjustRightInd w:val="0"/>
        <w:spacing w:after="120"/>
        <w:jc w:val="both"/>
        <w:rPr>
          <w:rFonts w:cs="Arial"/>
          <w:b/>
        </w:rPr>
      </w:pPr>
      <w:r>
        <w:rPr>
          <w:rFonts w:cs="Arial"/>
          <w:b/>
        </w:rPr>
        <w:t>Běžci (pštrosi)</w:t>
      </w:r>
      <w:r w:rsidRPr="000343C0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192191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43C0"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cs="Arial"/>
          <w:b/>
        </w:rPr>
        <w:tab/>
        <w:t xml:space="preserve">  </w:t>
      </w:r>
      <w:proofErr w:type="spellStart"/>
      <w:r>
        <w:rPr>
          <w:rFonts w:cs="Arial"/>
          <w:b/>
        </w:rPr>
        <w:t>Zajícovci</w:t>
      </w:r>
      <w:proofErr w:type="spellEnd"/>
      <w:r>
        <w:rPr>
          <w:rFonts w:cs="Arial"/>
          <w:b/>
        </w:rPr>
        <w:t xml:space="preserve"> (králíci) </w:t>
      </w:r>
      <w:sdt>
        <w:sdtPr>
          <w:rPr>
            <w:rFonts w:cs="Arial"/>
            <w:b/>
          </w:rPr>
          <w:id w:val="-96402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cs="Arial"/>
          <w:b/>
        </w:rPr>
        <w:t xml:space="preserve">    Hlodavci (nutrie) </w:t>
      </w:r>
      <w:sdt>
        <w:sdtPr>
          <w:rPr>
            <w:rFonts w:cs="Arial"/>
            <w:b/>
          </w:rPr>
          <w:id w:val="-19962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cs="Arial"/>
          <w:b/>
        </w:rPr>
        <w:tab/>
        <w:t xml:space="preserve">     Ostatní:                                      </w:t>
      </w:r>
      <w:sdt>
        <w:sdtPr>
          <w:rPr>
            <w:rFonts w:cs="Arial"/>
            <w:b/>
          </w:rPr>
          <w:id w:val="-129691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F6504A" w:rsidRPr="009B254B" w:rsidRDefault="00F6504A" w:rsidP="00F6504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cs="Arial"/>
          <w:b/>
          <w:sz w:val="22"/>
          <w:szCs w:val="22"/>
        </w:rPr>
      </w:pPr>
      <w:r w:rsidRPr="009B254B">
        <w:rPr>
          <w:rFonts w:cs="Arial"/>
          <w:b/>
          <w:sz w:val="22"/>
          <w:szCs w:val="22"/>
        </w:rPr>
        <w:t xml:space="preserve">Identifikace chovatele: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597"/>
        <w:gridCol w:w="1307"/>
        <w:gridCol w:w="647"/>
        <w:gridCol w:w="617"/>
        <w:gridCol w:w="43"/>
        <w:gridCol w:w="1307"/>
        <w:gridCol w:w="584"/>
        <w:gridCol w:w="723"/>
        <w:gridCol w:w="1307"/>
        <w:gridCol w:w="1307"/>
        <w:gridCol w:w="1308"/>
      </w:tblGrid>
      <w:tr w:rsidR="00F6504A" w:rsidRPr="00674EFB" w:rsidTr="002F6CB6"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Jméno / název chovatele: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F6504A" w:rsidRPr="00674EFB" w:rsidTr="002F6CB6">
        <w:trPr>
          <w:trHeight w:val="70"/>
        </w:trPr>
        <w:tc>
          <w:tcPr>
            <w:tcW w:w="3261" w:type="dxa"/>
            <w:gridSpan w:val="4"/>
            <w:vAlign w:val="center"/>
          </w:tcPr>
          <w:p w:rsidR="00F6504A" w:rsidRPr="00590250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04A" w:rsidRPr="00590250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F6504A" w:rsidRPr="00674EFB" w:rsidTr="002F6CB6">
        <w:trPr>
          <w:trHeight w:val="348"/>
        </w:trPr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Adresa hospodářství, PSČ: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F6504A" w:rsidRPr="00674EFB" w:rsidTr="002F6CB6">
        <w:trPr>
          <w:trHeight w:val="70"/>
        </w:trPr>
        <w:tc>
          <w:tcPr>
            <w:tcW w:w="3261" w:type="dxa"/>
            <w:gridSpan w:val="4"/>
            <w:vAlign w:val="center"/>
          </w:tcPr>
          <w:p w:rsidR="00F6504A" w:rsidRPr="00F366EF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04A" w:rsidRPr="00F366EF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F6504A" w:rsidRPr="00674EFB" w:rsidTr="002F6CB6">
        <w:trPr>
          <w:trHeight w:val="348"/>
        </w:trPr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Dodavatel (název, adresa):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F6504A" w:rsidRPr="00674EFB" w:rsidTr="002F6CB6">
        <w:trPr>
          <w:trHeight w:val="70"/>
        </w:trPr>
        <w:tc>
          <w:tcPr>
            <w:tcW w:w="3261" w:type="dxa"/>
            <w:gridSpan w:val="4"/>
            <w:tcBorders>
              <w:right w:val="single" w:sz="4" w:space="0" w:color="FFFFFF"/>
            </w:tcBorders>
            <w:vAlign w:val="center"/>
          </w:tcPr>
          <w:p w:rsidR="00F6504A" w:rsidRPr="001C0BDC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F6504A" w:rsidRPr="001C0BDC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F6504A" w:rsidRPr="00674EFB" w:rsidTr="002F6CB6">
        <w:trPr>
          <w:trHeight w:val="348"/>
        </w:trPr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Místo nakládky (farma):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F6504A" w:rsidRPr="00674EFB" w:rsidTr="002F6CB6">
        <w:trPr>
          <w:trHeight w:val="70"/>
        </w:trPr>
        <w:tc>
          <w:tcPr>
            <w:tcW w:w="3261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F6504A" w:rsidRPr="00590250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:rsidR="00F6504A" w:rsidRPr="00590250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F6504A" w:rsidRPr="00674EFB" w:rsidTr="002F6CB6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KÚ: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Číslo hospodářství: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F6504A" w:rsidRPr="00674EFB" w:rsidTr="002F6CB6">
        <w:trPr>
          <w:trHeight w:val="70"/>
        </w:trPr>
        <w:tc>
          <w:tcPr>
            <w:tcW w:w="710" w:type="dxa"/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617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  <w:tr w:rsidR="00F6504A" w:rsidRPr="00674EFB" w:rsidTr="002F6CB6"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Telefon, fax, e-mail: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F6504A" w:rsidRPr="00674EFB" w:rsidTr="002F6CB6">
        <w:trPr>
          <w:trHeight w:val="47"/>
        </w:trPr>
        <w:tc>
          <w:tcPr>
            <w:tcW w:w="1307" w:type="dxa"/>
            <w:gridSpan w:val="2"/>
            <w:vAlign w:val="center"/>
          </w:tcPr>
          <w:p w:rsidR="00F6504A" w:rsidRPr="00C603FE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:rsidR="00F6504A" w:rsidRPr="00C603FE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F6504A" w:rsidRPr="00C603FE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:rsidR="00F6504A" w:rsidRPr="00C603FE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F6504A" w:rsidRPr="00C603FE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:rsidR="00F6504A" w:rsidRPr="00C603FE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:rsidR="00F6504A" w:rsidRPr="00C603FE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8" w:type="dxa"/>
            <w:tcBorders>
              <w:top w:val="single" w:sz="4" w:space="0" w:color="000000"/>
            </w:tcBorders>
            <w:vAlign w:val="center"/>
          </w:tcPr>
          <w:p w:rsidR="00F6504A" w:rsidRPr="00C603FE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F6504A" w:rsidRPr="00674EFB" w:rsidTr="002F6CB6">
        <w:trPr>
          <w:trHeight w:val="690"/>
        </w:trPr>
        <w:tc>
          <w:tcPr>
            <w:tcW w:w="3261" w:type="dxa"/>
            <w:gridSpan w:val="4"/>
            <w:tcBorders>
              <w:right w:val="single" w:sz="4" w:space="0" w:color="000000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Jméno a adresa veterinárního lékaře hospodářství: </w:t>
            </w:r>
          </w:p>
        </w:tc>
        <w:tc>
          <w:tcPr>
            <w:tcW w:w="7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F6504A" w:rsidRPr="00ED5684" w:rsidRDefault="00F6504A" w:rsidP="00F6504A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Identifikace příjemce (jatek</w:t>
      </w:r>
      <w:r w:rsidRPr="00ED5684">
        <w:rPr>
          <w:rFonts w:cs="Arial"/>
          <w:b/>
          <w:sz w:val="22"/>
          <w:szCs w:val="22"/>
        </w:rPr>
        <w:t>) a přepravce: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2551"/>
        <w:gridCol w:w="1028"/>
        <w:gridCol w:w="1028"/>
        <w:gridCol w:w="1346"/>
        <w:gridCol w:w="1559"/>
        <w:gridCol w:w="283"/>
        <w:gridCol w:w="924"/>
        <w:gridCol w:w="1028"/>
      </w:tblGrid>
      <w:tr w:rsidR="00F6504A" w:rsidRPr="00674EFB" w:rsidTr="002F6CB6"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Název jatek: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F6504A" w:rsidRPr="00674EFB" w:rsidTr="002F6CB6">
        <w:trPr>
          <w:trHeight w:val="61"/>
        </w:trPr>
        <w:tc>
          <w:tcPr>
            <w:tcW w:w="3261" w:type="dxa"/>
            <w:gridSpan w:val="2"/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F6504A" w:rsidRPr="00674EFB" w:rsidTr="002F6CB6">
        <w:trPr>
          <w:trHeight w:val="26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Adresa jatek: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Schvalovací číslo</w:t>
            </w:r>
          </w:p>
        </w:tc>
        <w:tc>
          <w:tcPr>
            <w:tcW w:w="1952" w:type="dxa"/>
            <w:gridSpan w:val="2"/>
            <w:tcBorders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CZ </w:t>
            </w:r>
          </w:p>
        </w:tc>
      </w:tr>
      <w:tr w:rsidR="00F6504A" w:rsidRPr="00674EFB" w:rsidTr="002F6CB6">
        <w:trPr>
          <w:trHeight w:val="47"/>
        </w:trPr>
        <w:tc>
          <w:tcPr>
            <w:tcW w:w="3261" w:type="dxa"/>
            <w:gridSpan w:val="2"/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FFFFFF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FFFFFF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F6504A" w:rsidRPr="00674EFB" w:rsidTr="002F6CB6">
        <w:tc>
          <w:tcPr>
            <w:tcW w:w="3261" w:type="dxa"/>
            <w:gridSpan w:val="2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Registrační číslo přepravce: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F6504A" w:rsidRPr="00674EFB" w:rsidTr="002F6CB6">
        <w:tc>
          <w:tcPr>
            <w:tcW w:w="710" w:type="dxa"/>
            <w:tcBorders>
              <w:top w:val="single" w:sz="4" w:space="0" w:color="FFFFFF" w:themeColor="background1"/>
            </w:tcBorders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9747" w:type="dxa"/>
            <w:gridSpan w:val="8"/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</w:tbl>
    <w:p w:rsidR="00F6504A" w:rsidRPr="00ED5684" w:rsidRDefault="00F6504A" w:rsidP="00F6504A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Údaje o zvířatech zasílaných na jatka:</w:t>
      </w:r>
    </w:p>
    <w:tbl>
      <w:tblPr>
        <w:tblStyle w:val="Mkatabulky"/>
        <w:tblW w:w="12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1"/>
        <w:gridCol w:w="8"/>
        <w:gridCol w:w="134"/>
        <w:gridCol w:w="139"/>
        <w:gridCol w:w="156"/>
        <w:gridCol w:w="436"/>
        <w:gridCol w:w="436"/>
        <w:gridCol w:w="436"/>
        <w:gridCol w:w="436"/>
        <w:gridCol w:w="794"/>
        <w:gridCol w:w="236"/>
        <w:gridCol w:w="436"/>
        <w:gridCol w:w="326"/>
        <w:gridCol w:w="110"/>
        <w:gridCol w:w="315"/>
        <w:gridCol w:w="121"/>
        <w:gridCol w:w="1567"/>
        <w:gridCol w:w="9"/>
        <w:gridCol w:w="385"/>
        <w:gridCol w:w="436"/>
        <w:gridCol w:w="593"/>
        <w:gridCol w:w="720"/>
        <w:gridCol w:w="134"/>
        <w:gridCol w:w="102"/>
        <w:gridCol w:w="440"/>
        <w:gridCol w:w="436"/>
        <w:gridCol w:w="298"/>
        <w:gridCol w:w="158"/>
        <w:gridCol w:w="283"/>
        <w:gridCol w:w="569"/>
        <w:gridCol w:w="436"/>
        <w:gridCol w:w="448"/>
      </w:tblGrid>
      <w:tr w:rsidR="00F6504A" w:rsidRPr="00674EFB" w:rsidTr="002F6CB6">
        <w:trPr>
          <w:gridAfter w:val="5"/>
          <w:wAfter w:w="1894" w:type="dxa"/>
        </w:trPr>
        <w:tc>
          <w:tcPr>
            <w:tcW w:w="847" w:type="dxa"/>
            <w:gridSpan w:val="2"/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Počet</w:t>
            </w:r>
            <w:r w:rsidRPr="00630B4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81" w:type="dxa"/>
            <w:gridSpan w:val="3"/>
            <w:tcBorders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♀</w:t>
            </w:r>
          </w:p>
        </w:tc>
        <w:tc>
          <w:tcPr>
            <w:tcW w:w="369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♂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Zvířat v partii celkem: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</w:tr>
      <w:tr w:rsidR="00F6504A" w:rsidRPr="00674EFB" w:rsidTr="002F6CB6">
        <w:trPr>
          <w:trHeight w:val="70"/>
        </w:trPr>
        <w:tc>
          <w:tcPr>
            <w:tcW w:w="426" w:type="dxa"/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794" w:type="dxa"/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385" w:type="dxa"/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40" w:type="dxa"/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83" w:type="dxa"/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569" w:type="dxa"/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48" w:type="dxa"/>
            <w:vAlign w:val="center"/>
          </w:tcPr>
          <w:p w:rsidR="00F6504A" w:rsidRPr="00674EFB" w:rsidRDefault="00F6504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  <w:tr w:rsidR="00F6504A" w:rsidRPr="00674EFB" w:rsidTr="002F6CB6">
        <w:trPr>
          <w:gridAfter w:val="5"/>
          <w:wAfter w:w="1894" w:type="dxa"/>
          <w:trHeight w:val="350"/>
        </w:trPr>
        <w:tc>
          <w:tcPr>
            <w:tcW w:w="989" w:type="dxa"/>
            <w:gridSpan w:val="4"/>
            <w:tcBorders>
              <w:right w:val="single" w:sz="4" w:space="0" w:color="auto"/>
            </w:tcBorders>
            <w:vAlign w:val="center"/>
          </w:tcPr>
          <w:p w:rsidR="00F6504A" w:rsidRPr="001C0BDC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 číslo:</w:t>
            </w:r>
          </w:p>
        </w:tc>
        <w:tc>
          <w:tcPr>
            <w:tcW w:w="383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4A" w:rsidRPr="001C0BDC" w:rsidRDefault="00F6504A" w:rsidP="002F6CB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Viz s</w:t>
            </w:r>
            <w:r w:rsidRPr="00630B45">
              <w:rPr>
                <w:rFonts w:cs="Arial"/>
                <w:sz w:val="20"/>
                <w:szCs w:val="20"/>
              </w:rPr>
              <w:t>eznam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4882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3" w:type="dxa"/>
            <w:gridSpan w:val="4"/>
            <w:tcBorders>
              <w:right w:val="single" w:sz="4" w:space="0" w:color="auto"/>
            </w:tcBorders>
            <w:vAlign w:val="center"/>
          </w:tcPr>
          <w:p w:rsidR="00F6504A" w:rsidRPr="001C0BDC" w:rsidRDefault="00F6504A" w:rsidP="002F6CB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Přesun</w:t>
            </w:r>
            <w:r w:rsidRPr="001C0BDC">
              <w:rPr>
                <w:rFonts w:cs="Arial"/>
                <w:sz w:val="20"/>
                <w:szCs w:val="20"/>
              </w:rPr>
              <w:t xml:space="preserve"> na jatky</w:t>
            </w:r>
            <w:r>
              <w:rPr>
                <w:rFonts w:cs="Arial"/>
                <w:sz w:val="20"/>
                <w:szCs w:val="20"/>
              </w:rPr>
              <w:t xml:space="preserve"> d</w:t>
            </w:r>
            <w:r w:rsidRPr="001C0BDC">
              <w:rPr>
                <w:rFonts w:cs="Arial"/>
                <w:sz w:val="20"/>
                <w:szCs w:val="20"/>
              </w:rPr>
              <w:t>ne: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4A" w:rsidRPr="001C0BDC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F6504A" w:rsidRPr="001C0BDC" w:rsidRDefault="00F6504A" w:rsidP="002F6CB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1C0BDC">
              <w:rPr>
                <w:rFonts w:cs="Arial"/>
                <w:sz w:val="20"/>
                <w:szCs w:val="20"/>
              </w:rPr>
              <w:t>V hod: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4A" w:rsidRPr="001C0BDC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F6504A" w:rsidRDefault="00F6504A" w:rsidP="00F6504A">
      <w:pPr>
        <w:pStyle w:val="Odstavecseseznamem"/>
        <w:numPr>
          <w:ilvl w:val="0"/>
          <w:numId w:val="5"/>
        </w:numPr>
        <w:spacing w:before="240" w:after="120"/>
        <w:ind w:left="357" w:hanging="357"/>
        <w:contextualSpacing w:val="0"/>
        <w:rPr>
          <w:b/>
          <w:sz w:val="22"/>
          <w:szCs w:val="22"/>
        </w:rPr>
      </w:pPr>
      <w:r w:rsidRPr="00644D36">
        <w:rPr>
          <w:b/>
          <w:sz w:val="22"/>
          <w:szCs w:val="22"/>
        </w:rPr>
        <w:t>Inform</w:t>
      </w:r>
      <w:r>
        <w:rPr>
          <w:b/>
          <w:sz w:val="22"/>
          <w:szCs w:val="22"/>
        </w:rPr>
        <w:t xml:space="preserve">ace pro označení </w:t>
      </w:r>
      <w:r w:rsidRPr="00644D36">
        <w:rPr>
          <w:b/>
          <w:sz w:val="22"/>
          <w:szCs w:val="22"/>
        </w:rPr>
        <w:t>původu masa</w:t>
      </w:r>
      <w:r>
        <w:rPr>
          <w:b/>
          <w:sz w:val="22"/>
          <w:szCs w:val="22"/>
        </w:rPr>
        <w:t xml:space="preserve"> (nepovinné):</w:t>
      </w:r>
    </w:p>
    <w:tbl>
      <w:tblPr>
        <w:tblStyle w:val="Mkatabulky"/>
        <w:tblW w:w="10490" w:type="dxa"/>
        <w:tblInd w:w="-5" w:type="dxa"/>
        <w:tblLook w:val="04A0" w:firstRow="1" w:lastRow="0" w:firstColumn="1" w:lastColumn="0" w:noHBand="0" w:noVBand="1"/>
      </w:tblPr>
      <w:tblGrid>
        <w:gridCol w:w="1701"/>
        <w:gridCol w:w="8789"/>
      </w:tblGrid>
      <w:tr w:rsidR="00F6504A" w:rsidTr="002F6CB6">
        <w:trPr>
          <w:trHeight w:val="372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6504A" w:rsidRPr="000150CA" w:rsidRDefault="00F6504A" w:rsidP="002F6CB6">
            <w:pPr>
              <w:pStyle w:val="Odstavecseseznamem"/>
              <w:spacing w:before="240" w:after="120"/>
              <w:ind w:left="0"/>
              <w:rPr>
                <w:sz w:val="20"/>
                <w:szCs w:val="20"/>
              </w:rPr>
            </w:pPr>
            <w:r w:rsidRPr="000150CA">
              <w:rPr>
                <w:sz w:val="20"/>
                <w:szCs w:val="20"/>
              </w:rPr>
              <w:t>Země narození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789" w:type="dxa"/>
          </w:tcPr>
          <w:p w:rsidR="00F6504A" w:rsidRPr="000150CA" w:rsidRDefault="00F6504A" w:rsidP="002F6CB6">
            <w:pPr>
              <w:pStyle w:val="Odstavecseseznamem"/>
              <w:ind w:left="0"/>
              <w:rPr>
                <w:b/>
                <w:sz w:val="20"/>
                <w:szCs w:val="20"/>
              </w:rPr>
            </w:pPr>
          </w:p>
        </w:tc>
      </w:tr>
      <w:tr w:rsidR="00F6504A" w:rsidTr="002F6CB6">
        <w:trPr>
          <w:trHeight w:val="64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6504A" w:rsidRPr="000150CA" w:rsidRDefault="00F6504A" w:rsidP="002F6CB6">
            <w:pPr>
              <w:pStyle w:val="Odstavecseseznamem"/>
              <w:ind w:left="0"/>
              <w:rPr>
                <w:b/>
                <w:sz w:val="2"/>
                <w:szCs w:val="2"/>
              </w:rPr>
            </w:pPr>
          </w:p>
        </w:tc>
        <w:tc>
          <w:tcPr>
            <w:tcW w:w="87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6504A" w:rsidRPr="000150CA" w:rsidRDefault="00F6504A" w:rsidP="002F6CB6">
            <w:pPr>
              <w:pStyle w:val="Odstavecseseznamem"/>
              <w:ind w:left="0"/>
              <w:rPr>
                <w:b/>
                <w:sz w:val="2"/>
                <w:szCs w:val="2"/>
              </w:rPr>
            </w:pPr>
          </w:p>
        </w:tc>
      </w:tr>
      <w:tr w:rsidR="00F6504A" w:rsidTr="002F6CB6">
        <w:trPr>
          <w:trHeight w:val="352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6504A" w:rsidRPr="000150CA" w:rsidRDefault="00F6504A" w:rsidP="002F6CB6">
            <w:pPr>
              <w:pStyle w:val="Odstavecseseznamem"/>
              <w:ind w:left="0"/>
              <w:rPr>
                <w:sz w:val="20"/>
                <w:szCs w:val="20"/>
              </w:rPr>
            </w:pPr>
            <w:r w:rsidRPr="000150CA">
              <w:rPr>
                <w:sz w:val="20"/>
                <w:szCs w:val="20"/>
              </w:rPr>
              <w:t>Země chovu:</w:t>
            </w:r>
          </w:p>
        </w:tc>
        <w:tc>
          <w:tcPr>
            <w:tcW w:w="8789" w:type="dxa"/>
          </w:tcPr>
          <w:p w:rsidR="00F6504A" w:rsidRPr="000150CA" w:rsidRDefault="00F6504A" w:rsidP="002F6CB6">
            <w:pPr>
              <w:pStyle w:val="Odstavecseseznamem"/>
              <w:ind w:left="0"/>
              <w:rPr>
                <w:b/>
                <w:sz w:val="20"/>
                <w:szCs w:val="20"/>
              </w:rPr>
            </w:pPr>
          </w:p>
        </w:tc>
      </w:tr>
    </w:tbl>
    <w:p w:rsidR="00F6504A" w:rsidRPr="00ED5684" w:rsidRDefault="00F6504A" w:rsidP="00F6504A">
      <w:pPr>
        <w:numPr>
          <w:ilvl w:val="0"/>
          <w:numId w:val="5"/>
        </w:numPr>
        <w:spacing w:before="240" w:after="120"/>
        <w:jc w:val="both"/>
        <w:rPr>
          <w:rFonts w:cs="Arial"/>
          <w:b/>
          <w:sz w:val="22"/>
          <w:szCs w:val="22"/>
          <w:u w:val="single"/>
        </w:rPr>
      </w:pPr>
      <w:r w:rsidRPr="00ED5684">
        <w:rPr>
          <w:rFonts w:cs="Arial"/>
          <w:b/>
          <w:sz w:val="22"/>
          <w:szCs w:val="22"/>
        </w:rPr>
        <w:t xml:space="preserve">Předchozí výsledky prohlídky před a po poražení </w:t>
      </w:r>
      <w:r>
        <w:rPr>
          <w:rFonts w:cs="Arial"/>
          <w:b/>
          <w:sz w:val="22"/>
          <w:szCs w:val="22"/>
        </w:rPr>
        <w:t>stejného druhu zvířat</w:t>
      </w:r>
      <w:r w:rsidRPr="00ED5684">
        <w:rPr>
          <w:rFonts w:cs="Arial"/>
          <w:sz w:val="22"/>
          <w:szCs w:val="22"/>
        </w:rPr>
        <w:t xml:space="preserve"> </w:t>
      </w:r>
      <w:r w:rsidRPr="00ED5684">
        <w:rPr>
          <w:rFonts w:cs="Arial"/>
          <w:b/>
          <w:sz w:val="22"/>
          <w:szCs w:val="22"/>
        </w:rPr>
        <w:t>ze stejného hospodářství:</w:t>
      </w:r>
    </w:p>
    <w:tbl>
      <w:tblPr>
        <w:tblStyle w:val="Mkatabulky"/>
        <w:tblpPr w:leftFromText="141" w:rightFromText="141" w:vertAnchor="text" w:horzAnchor="page" w:tblpX="695" w:tblpY="54"/>
        <w:tblW w:w="10500" w:type="dxa"/>
        <w:tblLook w:val="01E0" w:firstRow="1" w:lastRow="1" w:firstColumn="1" w:lastColumn="1" w:noHBand="0" w:noVBand="0"/>
      </w:tblPr>
      <w:tblGrid>
        <w:gridCol w:w="2137"/>
        <w:gridCol w:w="2255"/>
        <w:gridCol w:w="3441"/>
        <w:gridCol w:w="2667"/>
      </w:tblGrid>
      <w:tr w:rsidR="00F6504A" w:rsidRPr="00630B45" w:rsidTr="002F6CB6">
        <w:trPr>
          <w:trHeight w:val="250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04A" w:rsidRPr="00630B45" w:rsidRDefault="00F6504A" w:rsidP="002F6CB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 dodávky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04A" w:rsidRPr="00630B45" w:rsidRDefault="00F6504A" w:rsidP="002F6CB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Postižených </w:t>
            </w:r>
            <w:r w:rsidRPr="00630B45">
              <w:rPr>
                <w:rFonts w:cs="Arial"/>
                <w:sz w:val="20"/>
                <w:szCs w:val="20"/>
              </w:rPr>
              <w:t>kusů</w:t>
            </w:r>
          </w:p>
        </w:tc>
        <w:tc>
          <w:tcPr>
            <w:tcW w:w="3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04A" w:rsidRPr="00630B45" w:rsidRDefault="00F6504A" w:rsidP="002F6CB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 xml:space="preserve">Důvod </w:t>
            </w:r>
            <w:r>
              <w:rPr>
                <w:rFonts w:cs="Arial"/>
                <w:sz w:val="20"/>
                <w:szCs w:val="20"/>
              </w:rPr>
              <w:t>nepříznivého rozhodnutí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04A" w:rsidRPr="00630B45" w:rsidRDefault="00F6504A" w:rsidP="002F6CB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Kusů uhynulo</w:t>
            </w:r>
          </w:p>
        </w:tc>
      </w:tr>
      <w:tr w:rsidR="00F6504A" w:rsidRPr="00630B45" w:rsidTr="002F6CB6">
        <w:trPr>
          <w:trHeight w:val="156"/>
        </w:trPr>
        <w:tc>
          <w:tcPr>
            <w:tcW w:w="2137" w:type="dxa"/>
            <w:tcBorders>
              <w:top w:val="single" w:sz="12" w:space="0" w:color="auto"/>
            </w:tcBorders>
            <w:vAlign w:val="center"/>
          </w:tcPr>
          <w:p w:rsidR="00F6504A" w:rsidRPr="00630B45" w:rsidRDefault="00F6504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12" w:space="0" w:color="auto"/>
            </w:tcBorders>
            <w:vAlign w:val="center"/>
          </w:tcPr>
          <w:p w:rsidR="00F6504A" w:rsidRPr="00630B45" w:rsidRDefault="00F6504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6504A" w:rsidRPr="00630B45" w:rsidRDefault="00F6504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Abscesy </w:t>
            </w:r>
            <w:sdt>
              <w:sdtPr>
                <w:rPr>
                  <w:rFonts w:cs="Arial"/>
                  <w:sz w:val="20"/>
                  <w:szCs w:val="20"/>
                </w:rPr>
                <w:id w:val="-45455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Změny svaloviny </w:t>
            </w:r>
            <w:sdt>
              <w:sdtPr>
                <w:rPr>
                  <w:rFonts w:cs="Arial"/>
                  <w:sz w:val="20"/>
                  <w:szCs w:val="20"/>
                </w:rPr>
                <w:id w:val="-34116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6504A" w:rsidRPr="00630B45" w:rsidRDefault="00F6504A" w:rsidP="002F6CB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6504A" w:rsidRPr="00630B45" w:rsidTr="002F6CB6">
        <w:trPr>
          <w:trHeight w:val="225"/>
        </w:trPr>
        <w:tc>
          <w:tcPr>
            <w:tcW w:w="2137" w:type="dxa"/>
            <w:vAlign w:val="center"/>
          </w:tcPr>
          <w:p w:rsidR="00F6504A" w:rsidRPr="00630B45" w:rsidRDefault="00F6504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:rsidR="00F6504A" w:rsidRPr="00630B45" w:rsidRDefault="00F6504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F6504A" w:rsidRPr="00630B45" w:rsidRDefault="00F6504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Jiné </w:t>
            </w:r>
            <w:sdt>
              <w:sdtPr>
                <w:rPr>
                  <w:rFonts w:cs="Arial"/>
                  <w:sz w:val="20"/>
                  <w:szCs w:val="20"/>
                </w:rPr>
                <w:id w:val="53362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F6504A" w:rsidRPr="00630B45" w:rsidRDefault="00F6504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F6504A" w:rsidRPr="00ED5684" w:rsidRDefault="00F6504A" w:rsidP="00F6504A">
      <w:pPr>
        <w:numPr>
          <w:ilvl w:val="0"/>
          <w:numId w:val="5"/>
        </w:numPr>
        <w:autoSpaceDE w:val="0"/>
        <w:autoSpaceDN w:val="0"/>
        <w:adjustRightInd w:val="0"/>
        <w:spacing w:before="240" w:after="12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Výsledky laboratorních vyšetření, které by mohly svědčit o negativním vlivu na zdraví li</w:t>
      </w:r>
      <w:r>
        <w:rPr>
          <w:rFonts w:cs="Arial"/>
          <w:b/>
          <w:sz w:val="22"/>
          <w:szCs w:val="22"/>
        </w:rPr>
        <w:t>dí a </w:t>
      </w:r>
      <w:r w:rsidRPr="00ED5684">
        <w:rPr>
          <w:rFonts w:cs="Arial"/>
          <w:b/>
          <w:sz w:val="22"/>
          <w:szCs w:val="22"/>
        </w:rPr>
        <w:t>zdravotní nezávadnost masa</w:t>
      </w:r>
      <w:r>
        <w:rPr>
          <w:rFonts w:cs="Arial"/>
          <w:b/>
          <w:sz w:val="22"/>
          <w:szCs w:val="22"/>
        </w:rPr>
        <w:t xml:space="preserve"> získané</w:t>
      </w:r>
      <w:r w:rsidRPr="00ED5684">
        <w:rPr>
          <w:rFonts w:cs="Arial"/>
          <w:b/>
          <w:sz w:val="22"/>
          <w:szCs w:val="22"/>
        </w:rPr>
        <w:t xml:space="preserve"> během posledních 12 měsíců.</w:t>
      </w:r>
    </w:p>
    <w:tbl>
      <w:tblPr>
        <w:tblStyle w:val="Mkatabulky"/>
        <w:tblpPr w:leftFromText="141" w:rightFromText="141" w:vertAnchor="text" w:horzAnchor="margin" w:tblpYSpec="bottom"/>
        <w:tblW w:w="5000" w:type="pct"/>
        <w:tblLook w:val="01E0" w:firstRow="1" w:lastRow="1" w:firstColumn="1" w:lastColumn="1" w:noHBand="0" w:noVBand="0"/>
      </w:tblPr>
      <w:tblGrid>
        <w:gridCol w:w="2112"/>
        <w:gridCol w:w="5669"/>
        <w:gridCol w:w="2655"/>
      </w:tblGrid>
      <w:tr w:rsidR="00F6504A" w:rsidRPr="00630B45" w:rsidTr="002F6CB6">
        <w:trPr>
          <w:trHeight w:val="356"/>
        </w:trPr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04A" w:rsidRPr="00630B45" w:rsidRDefault="00F6504A" w:rsidP="002F6CB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 vyšetření</w:t>
            </w:r>
          </w:p>
        </w:tc>
        <w:tc>
          <w:tcPr>
            <w:tcW w:w="2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04A" w:rsidRPr="00630B45" w:rsidRDefault="00F6504A" w:rsidP="002F6CB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Vyšetření na</w:t>
            </w:r>
          </w:p>
        </w:tc>
        <w:tc>
          <w:tcPr>
            <w:tcW w:w="1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04A" w:rsidRPr="00630B45" w:rsidRDefault="00F6504A" w:rsidP="002F6CB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Výsledek/hodnocení</w:t>
            </w:r>
          </w:p>
        </w:tc>
      </w:tr>
      <w:tr w:rsidR="00F6504A" w:rsidRPr="00630B45" w:rsidTr="002F6CB6">
        <w:tc>
          <w:tcPr>
            <w:tcW w:w="1012" w:type="pct"/>
            <w:tcBorders>
              <w:top w:val="single" w:sz="12" w:space="0" w:color="auto"/>
            </w:tcBorders>
            <w:vAlign w:val="center"/>
          </w:tcPr>
          <w:p w:rsidR="00F6504A" w:rsidRPr="00630B45" w:rsidRDefault="00F6504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716" w:type="pct"/>
            <w:tcBorders>
              <w:top w:val="single" w:sz="12" w:space="0" w:color="auto"/>
            </w:tcBorders>
            <w:vAlign w:val="center"/>
          </w:tcPr>
          <w:p w:rsidR="00F6504A" w:rsidRPr="00630B45" w:rsidRDefault="00F6504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PCB</w:t>
            </w:r>
            <w:sdt>
              <w:sdtPr>
                <w:rPr>
                  <w:rFonts w:cs="Arial"/>
                  <w:sz w:val="20"/>
                  <w:szCs w:val="20"/>
                </w:rPr>
                <w:id w:val="-15350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Dioxiny</w:t>
            </w:r>
            <w:sdt>
              <w:sdtPr>
                <w:rPr>
                  <w:rFonts w:cs="Arial"/>
                  <w:sz w:val="20"/>
                  <w:szCs w:val="20"/>
                </w:rPr>
                <w:id w:val="-143820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Furany</w:t>
            </w:r>
            <w:sdt>
              <w:sdtPr>
                <w:rPr>
                  <w:rFonts w:cs="Arial"/>
                  <w:sz w:val="20"/>
                  <w:szCs w:val="20"/>
                </w:rPr>
                <w:id w:val="-81818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Kadmium</w:t>
            </w:r>
            <w:sdt>
              <w:sdtPr>
                <w:rPr>
                  <w:rFonts w:cs="Arial"/>
                  <w:sz w:val="20"/>
                  <w:szCs w:val="20"/>
                </w:rPr>
                <w:id w:val="-100829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Olovo</w:t>
            </w:r>
            <w:sdt>
              <w:sdtPr>
                <w:rPr>
                  <w:rFonts w:cs="Arial"/>
                  <w:sz w:val="20"/>
                  <w:szCs w:val="20"/>
                </w:rPr>
                <w:id w:val="-198992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2" w:type="pct"/>
            <w:tcBorders>
              <w:top w:val="single" w:sz="12" w:space="0" w:color="auto"/>
            </w:tcBorders>
            <w:vAlign w:val="center"/>
          </w:tcPr>
          <w:p w:rsidR="00F6504A" w:rsidRPr="00630B45" w:rsidRDefault="00F6504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F6504A" w:rsidRPr="00630B45" w:rsidTr="002F6CB6">
        <w:tc>
          <w:tcPr>
            <w:tcW w:w="1012" w:type="pct"/>
            <w:vAlign w:val="center"/>
          </w:tcPr>
          <w:p w:rsidR="00F6504A" w:rsidRPr="00630B45" w:rsidRDefault="00F6504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716" w:type="pct"/>
            <w:vAlign w:val="center"/>
          </w:tcPr>
          <w:p w:rsidR="00F6504A" w:rsidRPr="00630B45" w:rsidRDefault="00F6504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2" w:type="pct"/>
            <w:vAlign w:val="center"/>
          </w:tcPr>
          <w:p w:rsidR="00F6504A" w:rsidRPr="00630B45" w:rsidRDefault="00F6504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F6504A" w:rsidRPr="00630B45" w:rsidTr="002F6CB6">
        <w:tc>
          <w:tcPr>
            <w:tcW w:w="1012" w:type="pct"/>
            <w:vAlign w:val="center"/>
          </w:tcPr>
          <w:p w:rsidR="00F6504A" w:rsidRPr="00630B45" w:rsidRDefault="00F6504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716" w:type="pct"/>
            <w:vAlign w:val="center"/>
          </w:tcPr>
          <w:p w:rsidR="00F6504A" w:rsidRPr="00630B45" w:rsidRDefault="00F6504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Jiné: </w:t>
            </w:r>
          </w:p>
        </w:tc>
        <w:tc>
          <w:tcPr>
            <w:tcW w:w="1272" w:type="pct"/>
            <w:vAlign w:val="center"/>
          </w:tcPr>
          <w:p w:rsidR="00F6504A" w:rsidRPr="00630B45" w:rsidRDefault="00F6504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F6504A" w:rsidRPr="00ED5684" w:rsidRDefault="00F6504A" w:rsidP="00F6504A">
      <w:pPr>
        <w:numPr>
          <w:ilvl w:val="0"/>
          <w:numId w:val="5"/>
        </w:numPr>
        <w:autoSpaceDE w:val="0"/>
        <w:autoSpaceDN w:val="0"/>
        <w:adjustRightInd w:val="0"/>
        <w:spacing w:before="480" w:after="12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lastRenderedPageBreak/>
        <w:t>Veterinární léčivé přípravky:</w:t>
      </w:r>
    </w:p>
    <w:tbl>
      <w:tblPr>
        <w:tblStyle w:val="Mkatabulky"/>
        <w:tblpPr w:leftFromText="141" w:rightFromText="141" w:vertAnchor="text" w:horzAnchor="margin" w:tblpY="580"/>
        <w:tblW w:w="10475" w:type="dxa"/>
        <w:tblLook w:val="04A0" w:firstRow="1" w:lastRow="0" w:firstColumn="1" w:lastColumn="0" w:noHBand="0" w:noVBand="1"/>
      </w:tblPr>
      <w:tblGrid>
        <w:gridCol w:w="4380"/>
        <w:gridCol w:w="3402"/>
        <w:gridCol w:w="2693"/>
      </w:tblGrid>
      <w:tr w:rsidR="00F6504A" w:rsidRPr="00630B45" w:rsidTr="002F6CB6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Název přípravku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 podání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Délka ochranné lhůty</w:t>
            </w:r>
          </w:p>
        </w:tc>
      </w:tr>
      <w:tr w:rsidR="00F6504A" w:rsidRPr="00630B45" w:rsidTr="002F6CB6">
        <w:tc>
          <w:tcPr>
            <w:tcW w:w="4380" w:type="dxa"/>
            <w:tcBorders>
              <w:top w:val="single" w:sz="12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F6504A" w:rsidRPr="00630B45" w:rsidTr="002F6CB6">
        <w:tc>
          <w:tcPr>
            <w:tcW w:w="4380" w:type="dxa"/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F6504A" w:rsidRPr="00630B45" w:rsidTr="002F6CB6">
        <w:tc>
          <w:tcPr>
            <w:tcW w:w="4380" w:type="dxa"/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6504A" w:rsidRPr="00630B45" w:rsidRDefault="00F6504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F6504A" w:rsidRPr="0001726F" w:rsidRDefault="00F6504A" w:rsidP="00F6504A">
      <w:pPr>
        <w:pStyle w:val="Odstavecseseznamem"/>
        <w:autoSpaceDE w:val="0"/>
        <w:autoSpaceDN w:val="0"/>
        <w:adjustRightInd w:val="0"/>
        <w:spacing w:after="120"/>
        <w:ind w:left="360"/>
        <w:jc w:val="both"/>
        <w:rPr>
          <w:rFonts w:cs="Arial"/>
          <w:sz w:val="20"/>
          <w:szCs w:val="20"/>
        </w:rPr>
      </w:pPr>
      <w:r w:rsidRPr="001F7DB7">
        <w:rPr>
          <w:rFonts w:cs="Arial"/>
          <w:sz w:val="20"/>
          <w:szCs w:val="20"/>
        </w:rPr>
        <w:t>Seznam veterinárních léčivých přípravků a jiných ošetření s nenulovo</w:t>
      </w:r>
      <w:r>
        <w:rPr>
          <w:rFonts w:cs="Arial"/>
          <w:sz w:val="20"/>
          <w:szCs w:val="20"/>
        </w:rPr>
        <w:t xml:space="preserve">u ochrannou lhůtou v posledních 60 </w:t>
      </w:r>
      <w:r w:rsidRPr="001F7DB7">
        <w:rPr>
          <w:rFonts w:cs="Arial"/>
          <w:sz w:val="20"/>
          <w:szCs w:val="20"/>
        </w:rPr>
        <w:t>dnech a všech veterinárních léčivých přípravk</w:t>
      </w:r>
      <w:r>
        <w:rPr>
          <w:rFonts w:cs="Arial"/>
          <w:sz w:val="20"/>
          <w:szCs w:val="20"/>
        </w:rPr>
        <w:t>ů s ochrannou lhůtou delší než 6</w:t>
      </w:r>
      <w:r w:rsidRPr="001F7DB7">
        <w:rPr>
          <w:rFonts w:cs="Arial"/>
          <w:sz w:val="20"/>
          <w:szCs w:val="20"/>
        </w:rPr>
        <w:t>0 dní</w:t>
      </w:r>
    </w:p>
    <w:p w:rsidR="00F6504A" w:rsidRPr="00ED5684" w:rsidRDefault="00F6504A" w:rsidP="00F6504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120"/>
        <w:ind w:left="357" w:hanging="357"/>
        <w:contextualSpacing w:val="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Výskyt nemocí přenosných ze zvířat na lidi:</w:t>
      </w:r>
    </w:p>
    <w:p w:rsidR="00F6504A" w:rsidRPr="00630B45" w:rsidRDefault="00F6504A" w:rsidP="00F6504A">
      <w:pPr>
        <w:autoSpaceDE w:val="0"/>
        <w:autoSpaceDN w:val="0"/>
        <w:adjustRightInd w:val="0"/>
        <w:spacing w:after="120"/>
        <w:ind w:firstLine="284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>Prohlašuji, že:</w:t>
      </w:r>
    </w:p>
    <w:p w:rsidR="00F6504A" w:rsidRDefault="00F6504A" w:rsidP="00F6504A">
      <w:pPr>
        <w:numPr>
          <w:ilvl w:val="2"/>
          <w:numId w:val="4"/>
        </w:numPr>
        <w:tabs>
          <w:tab w:val="clear" w:pos="2340"/>
        </w:tabs>
        <w:autoSpaceDE w:val="0"/>
        <w:autoSpaceDN w:val="0"/>
        <w:adjustRightInd w:val="0"/>
        <w:spacing w:after="120"/>
        <w:ind w:left="720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>v chovu původu zvířat se nevyskytují nemoci, které mohou mít vliv na bezpečnost masa,</w:t>
      </w:r>
    </w:p>
    <w:p w:rsidR="00F6504A" w:rsidRPr="00630B45" w:rsidRDefault="00F6504A" w:rsidP="00F6504A">
      <w:pPr>
        <w:numPr>
          <w:ilvl w:val="2"/>
          <w:numId w:val="4"/>
        </w:numPr>
        <w:tabs>
          <w:tab w:val="clear" w:pos="2340"/>
        </w:tabs>
        <w:autoSpaceDE w:val="0"/>
        <w:autoSpaceDN w:val="0"/>
        <w:adjustRightInd w:val="0"/>
        <w:spacing w:after="120"/>
        <w:ind w:left="709"/>
        <w:contextualSpacing/>
        <w:jc w:val="both"/>
        <w:rPr>
          <w:rFonts w:cs="Arial"/>
          <w:sz w:val="20"/>
          <w:szCs w:val="20"/>
        </w:rPr>
      </w:pPr>
      <w:r w:rsidRPr="00ED5684">
        <w:rPr>
          <w:rFonts w:cs="Arial"/>
          <w:sz w:val="20"/>
          <w:szCs w:val="20"/>
        </w:rPr>
        <w:t>zvířatům nebyly podány látky nebo přípravky, jejichž působením by mohla být negativně ovlivněna zdravotní nezávadnost živočišných tkání a produktů ani nebyla ošetřena formou nedov</w:t>
      </w:r>
      <w:r>
        <w:rPr>
          <w:rFonts w:cs="Arial"/>
          <w:sz w:val="20"/>
          <w:szCs w:val="20"/>
        </w:rPr>
        <w:t>oleného ošetření,</w:t>
      </w:r>
    </w:p>
    <w:p w:rsidR="00F6504A" w:rsidRPr="00630B45" w:rsidRDefault="00F6504A" w:rsidP="00F6504A">
      <w:pPr>
        <w:numPr>
          <w:ilvl w:val="2"/>
          <w:numId w:val="4"/>
        </w:numPr>
        <w:tabs>
          <w:tab w:val="clear" w:pos="2340"/>
        </w:tabs>
        <w:autoSpaceDE w:val="0"/>
        <w:autoSpaceDN w:val="0"/>
        <w:adjustRightInd w:val="0"/>
        <w:spacing w:after="120"/>
        <w:ind w:left="720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>zvířata určená k poražení jsou vhodná pro lidskou výživu,</w:t>
      </w:r>
    </w:p>
    <w:p w:rsidR="00F6504A" w:rsidRPr="00C603FE" w:rsidRDefault="00F6504A" w:rsidP="00F6504A">
      <w:pPr>
        <w:numPr>
          <w:ilvl w:val="2"/>
          <w:numId w:val="4"/>
        </w:numPr>
        <w:tabs>
          <w:tab w:val="clear" w:pos="2340"/>
        </w:tabs>
        <w:autoSpaceDE w:val="0"/>
        <w:autoSpaceDN w:val="0"/>
        <w:adjustRightInd w:val="0"/>
        <w:spacing w:after="120"/>
        <w:ind w:left="720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>mi nejsou známy ani další okolnosti, které by nasvědčovaly tomu, že se v hospodářství vyskytují nákazy přenosné ze zvířat na člověka.</w:t>
      </w:r>
    </w:p>
    <w:p w:rsidR="00F6504A" w:rsidRPr="00ED5684" w:rsidRDefault="00F6504A" w:rsidP="00F6504A">
      <w:pPr>
        <w:pStyle w:val="Odstavecseseznamem"/>
        <w:numPr>
          <w:ilvl w:val="0"/>
          <w:numId w:val="5"/>
        </w:numPr>
        <w:spacing w:before="120" w:after="12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Zodpovědná osoba / chovatel:</w:t>
      </w:r>
    </w:p>
    <w:tbl>
      <w:tblPr>
        <w:tblStyle w:val="Mkatabulky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209"/>
        <w:gridCol w:w="2335"/>
        <w:gridCol w:w="1134"/>
        <w:gridCol w:w="992"/>
        <w:gridCol w:w="589"/>
        <w:gridCol w:w="1204"/>
        <w:gridCol w:w="1042"/>
      </w:tblGrid>
      <w:tr w:rsidR="00F6504A" w:rsidRPr="00A53D0A" w:rsidTr="002F6CB6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6504A" w:rsidRPr="00630B45" w:rsidRDefault="00F6504A" w:rsidP="002F6CB6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 xml:space="preserve">V 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F6504A" w:rsidRPr="00630B45" w:rsidRDefault="00F6504A" w:rsidP="002F6CB6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6504A" w:rsidRPr="00630B45" w:rsidRDefault="00F6504A" w:rsidP="002F6CB6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Dne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F6504A" w:rsidRPr="00630B45" w:rsidRDefault="00F6504A" w:rsidP="002F6CB6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F6504A" w:rsidRPr="00A53D0A" w:rsidTr="002F6CB6">
        <w:trPr>
          <w:trHeight w:val="70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A53D0A" w:rsidRDefault="00F6504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A53D0A" w:rsidRDefault="00F6504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23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A53D0A" w:rsidRDefault="00F6504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F6504A" w:rsidRPr="00A53D0A" w:rsidRDefault="00F6504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F6504A" w:rsidRPr="00A53D0A" w:rsidRDefault="00F6504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A53D0A" w:rsidRDefault="00F6504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A53D0A" w:rsidRDefault="00F6504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A53D0A" w:rsidRDefault="00F6504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F6504A" w:rsidRPr="00A53D0A" w:rsidTr="002F6CB6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6504A" w:rsidRPr="00630B45" w:rsidRDefault="00F6504A" w:rsidP="002F6CB6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Jméno / název společnosti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F6504A" w:rsidRPr="00630B45" w:rsidRDefault="00F6504A" w:rsidP="002F6CB6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6504A" w:rsidRPr="00630B45" w:rsidRDefault="00F6504A" w:rsidP="002F6CB6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Adresa / sídlo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F6504A" w:rsidRPr="00630B45" w:rsidRDefault="00F6504A" w:rsidP="002F6CB6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F6504A" w:rsidRPr="00A53D0A" w:rsidTr="002F6CB6">
        <w:trPr>
          <w:trHeight w:val="70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F6504A" w:rsidRPr="00A53D0A" w:rsidRDefault="00F6504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9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F6504A" w:rsidRPr="00A53D0A" w:rsidRDefault="00F6504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2335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F6504A" w:rsidRPr="00A53D0A" w:rsidRDefault="00F6504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F6504A" w:rsidRPr="00A53D0A" w:rsidRDefault="00F6504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F6504A" w:rsidRPr="00A53D0A" w:rsidRDefault="00F6504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F6504A" w:rsidRPr="00A53D0A" w:rsidRDefault="00F6504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4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F6504A" w:rsidRPr="00A53D0A" w:rsidRDefault="00F6504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42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F6504A" w:rsidRPr="00A53D0A" w:rsidRDefault="00F6504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F6504A" w:rsidRPr="00A53D0A" w:rsidTr="002F6CB6">
        <w:trPr>
          <w:trHeight w:val="1122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4A" w:rsidRPr="00630B45" w:rsidRDefault="00F6504A" w:rsidP="00F6504A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Poznámky chovatele:</w:t>
            </w:r>
          </w:p>
        </w:tc>
      </w:tr>
      <w:tr w:rsidR="00F6504A" w:rsidRPr="00A53D0A" w:rsidTr="002F6CB6">
        <w:trPr>
          <w:trHeight w:val="35"/>
        </w:trPr>
        <w:tc>
          <w:tcPr>
            <w:tcW w:w="198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:rsidR="00F6504A" w:rsidRPr="00953B5D" w:rsidRDefault="00F6504A" w:rsidP="002F6CB6">
            <w:pPr>
              <w:jc w:val="right"/>
              <w:rPr>
                <w:rFonts w:cs="Arial"/>
                <w:sz w:val="2"/>
                <w:szCs w:val="2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FFFFFF"/>
              <w:bottom w:val="single" w:sz="18" w:space="0" w:color="auto"/>
              <w:right w:val="single" w:sz="4" w:space="0" w:color="FFFFFF"/>
            </w:tcBorders>
            <w:vAlign w:val="center"/>
          </w:tcPr>
          <w:p w:rsidR="00F6504A" w:rsidRPr="00953B5D" w:rsidRDefault="00F6504A" w:rsidP="002F6CB6">
            <w:pPr>
              <w:rPr>
                <w:rFonts w:cs="Arial"/>
                <w:sz w:val="2"/>
                <w:szCs w:val="2"/>
              </w:rPr>
            </w:pPr>
          </w:p>
        </w:tc>
      </w:tr>
      <w:tr w:rsidR="00F6504A" w:rsidRPr="00A53D0A" w:rsidTr="002F6CB6">
        <w:trPr>
          <w:trHeight w:val="319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F6504A" w:rsidRDefault="00F6504A" w:rsidP="002F6CB6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Podpis:</w:t>
            </w:r>
          </w:p>
          <w:p w:rsidR="00F6504A" w:rsidRPr="00630B45" w:rsidRDefault="00F6504A" w:rsidP="002F6CB6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04A" w:rsidRPr="00630B45" w:rsidRDefault="00F6504A" w:rsidP="002F6CB6">
            <w:pPr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3121" w:tblpY="82"/>
        <w:tblW w:w="0" w:type="auto"/>
        <w:tblLook w:val="04A0" w:firstRow="1" w:lastRow="0" w:firstColumn="1" w:lastColumn="0" w:noHBand="0" w:noVBand="1"/>
      </w:tblPr>
      <w:tblGrid>
        <w:gridCol w:w="2122"/>
      </w:tblGrid>
      <w:tr w:rsidR="00F6504A" w:rsidTr="002F6CB6">
        <w:tc>
          <w:tcPr>
            <w:tcW w:w="2122" w:type="dxa"/>
          </w:tcPr>
          <w:p w:rsidR="00F6504A" w:rsidRPr="00630B45" w:rsidRDefault="00F6504A" w:rsidP="002F6CB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F6504A" w:rsidRDefault="00F6504A" w:rsidP="00F6504A">
      <w:pPr>
        <w:spacing w:before="120" w:after="120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 xml:space="preserve">Počet stran příloh: </w:t>
      </w:r>
    </w:p>
    <w:p w:rsidR="00F6504A" w:rsidRDefault="003855A0" w:rsidP="00F6504A">
      <w:pPr>
        <w:spacing w:before="120" w:after="12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55292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04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6504A">
        <w:rPr>
          <w:rFonts w:cs="Arial"/>
          <w:sz w:val="20"/>
          <w:szCs w:val="20"/>
        </w:rPr>
        <w:t xml:space="preserve"> </w:t>
      </w:r>
      <w:r w:rsidR="00F6504A" w:rsidRPr="00674EFB">
        <w:rPr>
          <w:rFonts w:cs="Arial"/>
          <w:sz w:val="20"/>
          <w:szCs w:val="20"/>
        </w:rPr>
        <w:t xml:space="preserve">Výsledky veterinární prohlídky předchozí zásilky </w:t>
      </w:r>
      <w:r w:rsidR="00F6504A">
        <w:rPr>
          <w:rFonts w:cs="Arial"/>
          <w:sz w:val="20"/>
          <w:szCs w:val="20"/>
        </w:rPr>
        <w:t>stejného druhu zvířat</w:t>
      </w:r>
      <w:r w:rsidR="00F6504A" w:rsidRPr="00674EFB">
        <w:rPr>
          <w:rFonts w:cs="Arial"/>
          <w:sz w:val="20"/>
          <w:szCs w:val="20"/>
        </w:rPr>
        <w:t xml:space="preserve"> ze stejného hospodářství </w:t>
      </w:r>
    </w:p>
    <w:p w:rsidR="00F6504A" w:rsidRDefault="003855A0" w:rsidP="00F6504A">
      <w:pPr>
        <w:pBdr>
          <w:bottom w:val="single" w:sz="6" w:space="1" w:color="auto"/>
        </w:pBdr>
        <w:spacing w:after="24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70038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04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6504A">
        <w:rPr>
          <w:rFonts w:cs="Arial"/>
          <w:sz w:val="20"/>
          <w:szCs w:val="20"/>
        </w:rPr>
        <w:t xml:space="preserve"> Jiné: </w:t>
      </w:r>
    </w:p>
    <w:p w:rsidR="00F6504A" w:rsidRPr="00ED5684" w:rsidRDefault="00F6504A" w:rsidP="00F6504A">
      <w:pPr>
        <w:pStyle w:val="Odstavecseseznamem"/>
        <w:numPr>
          <w:ilvl w:val="0"/>
          <w:numId w:val="5"/>
        </w:numPr>
        <w:spacing w:before="120" w:after="12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Tato část se vyplní na jatkách:</w:t>
      </w:r>
    </w:p>
    <w:tbl>
      <w:tblPr>
        <w:tblStyle w:val="Mkatabulky"/>
        <w:tblW w:w="10485" w:type="dxa"/>
        <w:tblLayout w:type="fixed"/>
        <w:tblLook w:val="01E0" w:firstRow="1" w:lastRow="1" w:firstColumn="1" w:lastColumn="1" w:noHBand="0" w:noVBand="0"/>
      </w:tblPr>
      <w:tblGrid>
        <w:gridCol w:w="1271"/>
        <w:gridCol w:w="3971"/>
        <w:gridCol w:w="1132"/>
        <w:gridCol w:w="4111"/>
      </w:tblGrid>
      <w:tr w:rsidR="00F6504A" w:rsidRPr="00630B45" w:rsidTr="002F6CB6">
        <w:trPr>
          <w:trHeight w:val="184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630B45" w:rsidRDefault="00F6504A" w:rsidP="002F6CB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30B45">
              <w:rPr>
                <w:rFonts w:cs="Arial"/>
                <w:b/>
                <w:sz w:val="20"/>
                <w:szCs w:val="20"/>
              </w:rPr>
              <w:t>Kontrola a poznámky provozovatele jatek:</w:t>
            </w:r>
          </w:p>
        </w:tc>
      </w:tr>
      <w:tr w:rsidR="00F6504A" w:rsidRPr="00674EFB" w:rsidTr="002F6CB6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8203BE" w:rsidRDefault="00F6504A" w:rsidP="002F6CB6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8203BE" w:rsidRDefault="00F6504A" w:rsidP="002F6CB6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8203BE" w:rsidRDefault="00F6504A" w:rsidP="002F6CB6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8203BE" w:rsidRDefault="00F6504A" w:rsidP="002F6CB6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</w:tr>
      <w:tr w:rsidR="00F6504A" w:rsidRPr="00674EFB" w:rsidTr="002F6CB6">
        <w:trPr>
          <w:trHeight w:val="70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674EFB" w:rsidRDefault="00F6504A" w:rsidP="002F6CB6">
            <w:pPr>
              <w:spacing w:before="60" w:after="60"/>
              <w:rPr>
                <w:rFonts w:cs="Arial"/>
              </w:rPr>
            </w:pPr>
            <w:r w:rsidRPr="00841ADB">
              <w:rPr>
                <w:rFonts w:cs="Arial"/>
                <w:sz w:val="20"/>
                <w:szCs w:val="20"/>
              </w:rPr>
              <w:t>Zvířata se přijím</w:t>
            </w:r>
            <w:r w:rsidRPr="00630B45">
              <w:rPr>
                <w:rFonts w:cs="Arial"/>
                <w:sz w:val="20"/>
                <w:szCs w:val="20"/>
              </w:rPr>
              <w:t xml:space="preserve">ají na porážku za účelem užití masa pro výživu lidí: Ano </w:t>
            </w:r>
            <w:sdt>
              <w:sdtPr>
                <w:rPr>
                  <w:rFonts w:cs="Arial"/>
                  <w:sz w:val="20"/>
                  <w:szCs w:val="20"/>
                </w:rPr>
                <w:id w:val="-73932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0B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30B45">
              <w:rPr>
                <w:rFonts w:cs="Arial"/>
                <w:sz w:val="20"/>
                <w:szCs w:val="20"/>
              </w:rPr>
              <w:t xml:space="preserve"> Ne </w:t>
            </w:r>
            <w:sdt>
              <w:sdtPr>
                <w:rPr>
                  <w:rFonts w:cs="Arial"/>
                  <w:sz w:val="20"/>
                  <w:szCs w:val="20"/>
                </w:rPr>
                <w:id w:val="11103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0B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6504A" w:rsidRPr="00674EFB" w:rsidTr="002F6CB6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8203BE" w:rsidRDefault="00F6504A" w:rsidP="002F6CB6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8203BE" w:rsidRDefault="00F6504A" w:rsidP="002F6CB6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8203BE" w:rsidRDefault="00F6504A" w:rsidP="002F6CB6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8203BE" w:rsidRDefault="00F6504A" w:rsidP="002F6CB6">
            <w:pPr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F6504A" w:rsidRPr="00674EFB" w:rsidTr="002F6CB6">
        <w:trPr>
          <w:trHeight w:val="999"/>
        </w:trPr>
        <w:tc>
          <w:tcPr>
            <w:tcW w:w="10485" w:type="dxa"/>
            <w:gridSpan w:val="4"/>
            <w:tcBorders>
              <w:bottom w:val="single" w:sz="4" w:space="0" w:color="auto"/>
            </w:tcBorders>
          </w:tcPr>
          <w:p w:rsidR="00F6504A" w:rsidRPr="00630B45" w:rsidRDefault="00F6504A" w:rsidP="002F6CB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Poznámky:</w:t>
            </w:r>
          </w:p>
        </w:tc>
      </w:tr>
      <w:tr w:rsidR="00F6504A" w:rsidRPr="00674EFB" w:rsidTr="002F6CB6">
        <w:trPr>
          <w:trHeight w:val="70"/>
        </w:trPr>
        <w:tc>
          <w:tcPr>
            <w:tcW w:w="127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8203BE" w:rsidRDefault="00F6504A" w:rsidP="002F6CB6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8203BE" w:rsidRDefault="00F6504A" w:rsidP="002F6CB6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8203BE" w:rsidRDefault="00F6504A" w:rsidP="002F6CB6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F6504A" w:rsidRPr="008203BE" w:rsidRDefault="00F6504A" w:rsidP="002F6CB6">
            <w:pPr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F6504A" w:rsidRPr="00674EFB" w:rsidTr="002F6CB6">
        <w:trPr>
          <w:trHeight w:val="18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6504A" w:rsidRPr="00630B45" w:rsidRDefault="00F6504A" w:rsidP="002F6CB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center"/>
          </w:tcPr>
          <w:p w:rsidR="00F6504A" w:rsidRPr="00630B45" w:rsidRDefault="00F6504A" w:rsidP="002F6CB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F6504A" w:rsidRPr="00630B45" w:rsidRDefault="00F6504A" w:rsidP="002F6CB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Podpis: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04A" w:rsidRPr="00630B45" w:rsidRDefault="00F6504A" w:rsidP="002F6CB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F6504A" w:rsidRPr="00674EFB" w:rsidTr="002F6CB6">
        <w:trPr>
          <w:trHeight w:val="5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8203BE" w:rsidRDefault="00F6504A" w:rsidP="002F6CB6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8203BE" w:rsidRDefault="00F6504A" w:rsidP="002F6CB6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8203BE" w:rsidRDefault="00F6504A" w:rsidP="002F6CB6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8203BE" w:rsidRDefault="00F6504A" w:rsidP="002F6CB6">
            <w:pPr>
              <w:rPr>
                <w:rFonts w:cs="Arial"/>
                <w:sz w:val="2"/>
                <w:szCs w:val="2"/>
              </w:rPr>
            </w:pPr>
          </w:p>
        </w:tc>
      </w:tr>
      <w:tr w:rsidR="00F6504A" w:rsidRPr="00674EFB" w:rsidTr="002F6CB6">
        <w:trPr>
          <w:trHeight w:val="70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630B45" w:rsidRDefault="00F6504A" w:rsidP="002F6CB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30B45">
              <w:rPr>
                <w:rFonts w:cs="Arial"/>
                <w:b/>
                <w:sz w:val="20"/>
                <w:szCs w:val="20"/>
              </w:rPr>
              <w:t>Kontrola a poznámky úředního veterinárního lékaře na jatkách:</w:t>
            </w:r>
          </w:p>
        </w:tc>
      </w:tr>
      <w:tr w:rsidR="00F6504A" w:rsidRPr="00674EFB" w:rsidTr="002F6CB6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6504A" w:rsidRPr="008203BE" w:rsidRDefault="00F6504A" w:rsidP="002F6CB6">
            <w:pPr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6504A" w:rsidRPr="008203BE" w:rsidRDefault="00F6504A" w:rsidP="002F6CB6">
            <w:pPr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6504A" w:rsidRPr="008203BE" w:rsidRDefault="00F6504A" w:rsidP="002F6CB6">
            <w:pPr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6504A" w:rsidRPr="008203BE" w:rsidRDefault="00F6504A" w:rsidP="002F6CB6">
            <w:pPr>
              <w:rPr>
                <w:rFonts w:cs="Arial"/>
                <w:b/>
                <w:sz w:val="2"/>
                <w:szCs w:val="2"/>
              </w:rPr>
            </w:pPr>
          </w:p>
        </w:tc>
      </w:tr>
      <w:tr w:rsidR="00F6504A" w:rsidRPr="00674EFB" w:rsidTr="002F6CB6">
        <w:trPr>
          <w:trHeight w:val="901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A" w:rsidRPr="00630B45" w:rsidRDefault="00F6504A" w:rsidP="002F6CB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Poznámky:</w:t>
            </w:r>
          </w:p>
        </w:tc>
      </w:tr>
      <w:tr w:rsidR="00F6504A" w:rsidRPr="00674EFB" w:rsidTr="002F6CB6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8203BE" w:rsidRDefault="00F6504A" w:rsidP="002F6CB6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8203BE" w:rsidRDefault="00F6504A" w:rsidP="002F6CB6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04A" w:rsidRPr="008203BE" w:rsidRDefault="00F6504A" w:rsidP="002F6CB6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F6504A" w:rsidRPr="008203BE" w:rsidRDefault="00F6504A" w:rsidP="002F6CB6">
            <w:pPr>
              <w:rPr>
                <w:rFonts w:cs="Arial"/>
                <w:sz w:val="2"/>
                <w:szCs w:val="2"/>
              </w:rPr>
            </w:pPr>
          </w:p>
        </w:tc>
      </w:tr>
      <w:tr w:rsidR="00F6504A" w:rsidRPr="00674EFB" w:rsidTr="002F6CB6">
        <w:trPr>
          <w:trHeight w:val="188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6504A" w:rsidRPr="00630B45" w:rsidRDefault="00F6504A" w:rsidP="002F6CB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3971" w:type="dxa"/>
            <w:vAlign w:val="center"/>
          </w:tcPr>
          <w:p w:rsidR="00F6504A" w:rsidRPr="00630B45" w:rsidRDefault="00F6504A" w:rsidP="002F6CB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F6504A" w:rsidRPr="00630B45" w:rsidRDefault="00F6504A" w:rsidP="002F6CB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Podpis: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504A" w:rsidRPr="00630B45" w:rsidRDefault="00F6504A" w:rsidP="002F6CB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F6504A" w:rsidRPr="00674EFB" w:rsidRDefault="00F6504A" w:rsidP="00F6504A">
      <w:pPr>
        <w:spacing w:after="120"/>
        <w:rPr>
          <w:rFonts w:cs="Arial"/>
        </w:rPr>
      </w:pPr>
    </w:p>
    <w:sectPr w:rsidR="00F6504A" w:rsidRPr="00674EFB" w:rsidSect="00F6504A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5A0" w:rsidRDefault="003855A0">
      <w:r>
        <w:separator/>
      </w:r>
    </w:p>
  </w:endnote>
  <w:endnote w:type="continuationSeparator" w:id="0">
    <w:p w:rsidR="003855A0" w:rsidRDefault="0038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5A0" w:rsidRDefault="003855A0">
      <w:r>
        <w:separator/>
      </w:r>
    </w:p>
  </w:footnote>
  <w:footnote w:type="continuationSeparator" w:id="0">
    <w:p w:rsidR="003855A0" w:rsidRDefault="00385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196" w:rsidRDefault="00E43196" w:rsidP="008C32D8">
    <w:pPr>
      <w:pStyle w:val="Zhlav"/>
    </w:pPr>
  </w:p>
  <w:p w:rsidR="008C32D8" w:rsidRPr="008C32D8" w:rsidRDefault="008C32D8" w:rsidP="008C32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4A" w:rsidRDefault="00F6504A">
    <w:pPr>
      <w:pStyle w:val="Zhlav"/>
    </w:pPr>
    <w:r>
      <w:rPr>
        <w:noProof/>
      </w:rPr>
      <w:drawing>
        <wp:inline distT="0" distB="0" distL="0" distR="0">
          <wp:extent cx="1530096" cy="64922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VS_CZ_100%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096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55pt;height:9.5pt" o:bullet="t">
        <v:imagedata r:id="rId1" o:title="BD21300_"/>
      </v:shape>
    </w:pict>
  </w:numPicBullet>
  <w:abstractNum w:abstractNumId="0" w15:restartNumberingAfterBreak="0">
    <w:nsid w:val="078240E9"/>
    <w:multiLevelType w:val="hybridMultilevel"/>
    <w:tmpl w:val="03D8F6E4"/>
    <w:lvl w:ilvl="0" w:tplc="FF7A861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B1385AA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25580F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94B8F"/>
    <w:multiLevelType w:val="hybridMultilevel"/>
    <w:tmpl w:val="9E245C2C"/>
    <w:lvl w:ilvl="0" w:tplc="9202D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45491"/>
    <w:multiLevelType w:val="hybridMultilevel"/>
    <w:tmpl w:val="EF08C572"/>
    <w:lvl w:ilvl="0" w:tplc="FBB84550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1F3C4A"/>
    <w:multiLevelType w:val="hybridMultilevel"/>
    <w:tmpl w:val="476095A6"/>
    <w:lvl w:ilvl="0" w:tplc="D88C35F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3E49D8"/>
    <w:multiLevelType w:val="hybridMultilevel"/>
    <w:tmpl w:val="3B7C60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2C"/>
    <w:rsid w:val="00012D8E"/>
    <w:rsid w:val="00013A2E"/>
    <w:rsid w:val="00016B6E"/>
    <w:rsid w:val="00021297"/>
    <w:rsid w:val="00025EC1"/>
    <w:rsid w:val="000357AA"/>
    <w:rsid w:val="00056521"/>
    <w:rsid w:val="0007047E"/>
    <w:rsid w:val="000751D6"/>
    <w:rsid w:val="00080553"/>
    <w:rsid w:val="00081349"/>
    <w:rsid w:val="00083243"/>
    <w:rsid w:val="00086D79"/>
    <w:rsid w:val="000B40B7"/>
    <w:rsid w:val="000C41B9"/>
    <w:rsid w:val="000E66E3"/>
    <w:rsid w:val="000E6B83"/>
    <w:rsid w:val="00136370"/>
    <w:rsid w:val="00147734"/>
    <w:rsid w:val="00150AB5"/>
    <w:rsid w:val="00167372"/>
    <w:rsid w:val="00171AC1"/>
    <w:rsid w:val="001825E9"/>
    <w:rsid w:val="001845F9"/>
    <w:rsid w:val="00192FBB"/>
    <w:rsid w:val="001A4C8C"/>
    <w:rsid w:val="001C0C71"/>
    <w:rsid w:val="001C5C84"/>
    <w:rsid w:val="0020143C"/>
    <w:rsid w:val="002104C6"/>
    <w:rsid w:val="00217430"/>
    <w:rsid w:val="00223F10"/>
    <w:rsid w:val="00234206"/>
    <w:rsid w:val="002350B2"/>
    <w:rsid w:val="00237B88"/>
    <w:rsid w:val="00241D5D"/>
    <w:rsid w:val="00250079"/>
    <w:rsid w:val="002615A0"/>
    <w:rsid w:val="00265BC0"/>
    <w:rsid w:val="00285BF9"/>
    <w:rsid w:val="00292B86"/>
    <w:rsid w:val="002C3570"/>
    <w:rsid w:val="00304DC0"/>
    <w:rsid w:val="00312DFB"/>
    <w:rsid w:val="003338E9"/>
    <w:rsid w:val="0035306D"/>
    <w:rsid w:val="00353BA0"/>
    <w:rsid w:val="003855A0"/>
    <w:rsid w:val="00387E43"/>
    <w:rsid w:val="00392E82"/>
    <w:rsid w:val="003A1EBC"/>
    <w:rsid w:val="003B0C3F"/>
    <w:rsid w:val="003B20A6"/>
    <w:rsid w:val="003B745B"/>
    <w:rsid w:val="003C5D70"/>
    <w:rsid w:val="003D2145"/>
    <w:rsid w:val="003E2038"/>
    <w:rsid w:val="003F00E5"/>
    <w:rsid w:val="00405055"/>
    <w:rsid w:val="004314DA"/>
    <w:rsid w:val="00473230"/>
    <w:rsid w:val="00481804"/>
    <w:rsid w:val="00490518"/>
    <w:rsid w:val="00496289"/>
    <w:rsid w:val="004A16E0"/>
    <w:rsid w:val="004B072F"/>
    <w:rsid w:val="004B2131"/>
    <w:rsid w:val="004B36A9"/>
    <w:rsid w:val="004C6154"/>
    <w:rsid w:val="004D239B"/>
    <w:rsid w:val="004D2840"/>
    <w:rsid w:val="004E057D"/>
    <w:rsid w:val="004E69F6"/>
    <w:rsid w:val="004F646F"/>
    <w:rsid w:val="00500CF3"/>
    <w:rsid w:val="005029CF"/>
    <w:rsid w:val="00507BC2"/>
    <w:rsid w:val="0051064F"/>
    <w:rsid w:val="005416AE"/>
    <w:rsid w:val="005436D7"/>
    <w:rsid w:val="005445C4"/>
    <w:rsid w:val="0055082C"/>
    <w:rsid w:val="00555785"/>
    <w:rsid w:val="00556977"/>
    <w:rsid w:val="005657D6"/>
    <w:rsid w:val="00575ADB"/>
    <w:rsid w:val="005960FD"/>
    <w:rsid w:val="00596C0D"/>
    <w:rsid w:val="005A617C"/>
    <w:rsid w:val="005A698D"/>
    <w:rsid w:val="005B6335"/>
    <w:rsid w:val="005C3206"/>
    <w:rsid w:val="005D6158"/>
    <w:rsid w:val="005E54A6"/>
    <w:rsid w:val="00604042"/>
    <w:rsid w:val="006340F4"/>
    <w:rsid w:val="006376CC"/>
    <w:rsid w:val="00641DE4"/>
    <w:rsid w:val="006423AF"/>
    <w:rsid w:val="00646591"/>
    <w:rsid w:val="00672A3C"/>
    <w:rsid w:val="00676005"/>
    <w:rsid w:val="006851CC"/>
    <w:rsid w:val="006A5DB0"/>
    <w:rsid w:val="006B6519"/>
    <w:rsid w:val="006C337E"/>
    <w:rsid w:val="006C529A"/>
    <w:rsid w:val="00705C10"/>
    <w:rsid w:val="00776951"/>
    <w:rsid w:val="00776CCA"/>
    <w:rsid w:val="007800EF"/>
    <w:rsid w:val="00792A47"/>
    <w:rsid w:val="007A0CB4"/>
    <w:rsid w:val="007A24D0"/>
    <w:rsid w:val="007B2DDE"/>
    <w:rsid w:val="007F1615"/>
    <w:rsid w:val="007F5CFA"/>
    <w:rsid w:val="0081035B"/>
    <w:rsid w:val="00821A75"/>
    <w:rsid w:val="00827174"/>
    <w:rsid w:val="00832795"/>
    <w:rsid w:val="008328B3"/>
    <w:rsid w:val="00862DCB"/>
    <w:rsid w:val="00863E72"/>
    <w:rsid w:val="00870627"/>
    <w:rsid w:val="008732B9"/>
    <w:rsid w:val="0089315F"/>
    <w:rsid w:val="008968CE"/>
    <w:rsid w:val="00897AC9"/>
    <w:rsid w:val="008A5558"/>
    <w:rsid w:val="008B3040"/>
    <w:rsid w:val="008B4C30"/>
    <w:rsid w:val="008B72E9"/>
    <w:rsid w:val="008C0790"/>
    <w:rsid w:val="008C32D8"/>
    <w:rsid w:val="008C4DF1"/>
    <w:rsid w:val="008E5115"/>
    <w:rsid w:val="008E6016"/>
    <w:rsid w:val="00903DB3"/>
    <w:rsid w:val="00917DCD"/>
    <w:rsid w:val="00920256"/>
    <w:rsid w:val="00923604"/>
    <w:rsid w:val="00923790"/>
    <w:rsid w:val="00950A7D"/>
    <w:rsid w:val="00964C2E"/>
    <w:rsid w:val="00983C27"/>
    <w:rsid w:val="00984643"/>
    <w:rsid w:val="00984767"/>
    <w:rsid w:val="00985213"/>
    <w:rsid w:val="009857CB"/>
    <w:rsid w:val="00995F72"/>
    <w:rsid w:val="0099667B"/>
    <w:rsid w:val="009A410C"/>
    <w:rsid w:val="009A7827"/>
    <w:rsid w:val="009B06AD"/>
    <w:rsid w:val="009D1592"/>
    <w:rsid w:val="009E3E97"/>
    <w:rsid w:val="009F3746"/>
    <w:rsid w:val="00A1560E"/>
    <w:rsid w:val="00A24779"/>
    <w:rsid w:val="00A25783"/>
    <w:rsid w:val="00A31ED6"/>
    <w:rsid w:val="00A645B5"/>
    <w:rsid w:val="00A66E46"/>
    <w:rsid w:val="00A9081B"/>
    <w:rsid w:val="00A96DF5"/>
    <w:rsid w:val="00AA1D38"/>
    <w:rsid w:val="00AA2D74"/>
    <w:rsid w:val="00AB049D"/>
    <w:rsid w:val="00AB54EF"/>
    <w:rsid w:val="00AD3D1C"/>
    <w:rsid w:val="00AE5B4D"/>
    <w:rsid w:val="00AF3B02"/>
    <w:rsid w:val="00B016AE"/>
    <w:rsid w:val="00B04AC8"/>
    <w:rsid w:val="00B246AB"/>
    <w:rsid w:val="00B33842"/>
    <w:rsid w:val="00B35300"/>
    <w:rsid w:val="00B37ADC"/>
    <w:rsid w:val="00B37ECD"/>
    <w:rsid w:val="00B4247D"/>
    <w:rsid w:val="00B432B2"/>
    <w:rsid w:val="00B50920"/>
    <w:rsid w:val="00B566F3"/>
    <w:rsid w:val="00B57F74"/>
    <w:rsid w:val="00B63899"/>
    <w:rsid w:val="00B64F68"/>
    <w:rsid w:val="00B66803"/>
    <w:rsid w:val="00B67485"/>
    <w:rsid w:val="00B97E9D"/>
    <w:rsid w:val="00BA0698"/>
    <w:rsid w:val="00BA2609"/>
    <w:rsid w:val="00BB2D86"/>
    <w:rsid w:val="00BB421A"/>
    <w:rsid w:val="00BC315D"/>
    <w:rsid w:val="00C23DE8"/>
    <w:rsid w:val="00C24965"/>
    <w:rsid w:val="00C27DA2"/>
    <w:rsid w:val="00C33114"/>
    <w:rsid w:val="00C753DA"/>
    <w:rsid w:val="00C9665F"/>
    <w:rsid w:val="00CA3112"/>
    <w:rsid w:val="00CA3B28"/>
    <w:rsid w:val="00CB0D5C"/>
    <w:rsid w:val="00CD1567"/>
    <w:rsid w:val="00CE6B32"/>
    <w:rsid w:val="00CF01BE"/>
    <w:rsid w:val="00CF62D7"/>
    <w:rsid w:val="00CF64B9"/>
    <w:rsid w:val="00D03C34"/>
    <w:rsid w:val="00D05F67"/>
    <w:rsid w:val="00D21BEC"/>
    <w:rsid w:val="00D24CB5"/>
    <w:rsid w:val="00D37C61"/>
    <w:rsid w:val="00D702A9"/>
    <w:rsid w:val="00D7190C"/>
    <w:rsid w:val="00D8182C"/>
    <w:rsid w:val="00D93E90"/>
    <w:rsid w:val="00DA094F"/>
    <w:rsid w:val="00DA2A7D"/>
    <w:rsid w:val="00DA6D4B"/>
    <w:rsid w:val="00DC1CE4"/>
    <w:rsid w:val="00DC6813"/>
    <w:rsid w:val="00DE41DC"/>
    <w:rsid w:val="00DF4D69"/>
    <w:rsid w:val="00E07A91"/>
    <w:rsid w:val="00E208E8"/>
    <w:rsid w:val="00E43196"/>
    <w:rsid w:val="00E754E5"/>
    <w:rsid w:val="00EA4FB6"/>
    <w:rsid w:val="00EB02FB"/>
    <w:rsid w:val="00EB5C9C"/>
    <w:rsid w:val="00EB645B"/>
    <w:rsid w:val="00EF2B0E"/>
    <w:rsid w:val="00F027BF"/>
    <w:rsid w:val="00F14FD4"/>
    <w:rsid w:val="00F16266"/>
    <w:rsid w:val="00F27659"/>
    <w:rsid w:val="00F35573"/>
    <w:rsid w:val="00F36D8A"/>
    <w:rsid w:val="00F426A1"/>
    <w:rsid w:val="00F46B3D"/>
    <w:rsid w:val="00F55B05"/>
    <w:rsid w:val="00F6504A"/>
    <w:rsid w:val="00F73D5E"/>
    <w:rsid w:val="00F860F8"/>
    <w:rsid w:val="00F92DA6"/>
    <w:rsid w:val="00FB1138"/>
    <w:rsid w:val="00FB14AE"/>
    <w:rsid w:val="00FE2B2C"/>
    <w:rsid w:val="00F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FEED31-382F-4932-B086-5432CD30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0FD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C32D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C32D8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65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POTRAVINOVÉM ŘETĚZCI</vt:lpstr>
    </vt:vector>
  </TitlesOfParts>
  <Company>SVS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POTRAVINOVÉM ŘETĚZCI</dc:title>
  <dc:subject/>
  <dc:creator>Váňa</dc:creator>
  <cp:keywords/>
  <dc:description/>
  <cp:lastModifiedBy>Jan Váňa</cp:lastModifiedBy>
  <cp:revision>4</cp:revision>
  <dcterms:created xsi:type="dcterms:W3CDTF">2020-01-07T09:12:00Z</dcterms:created>
  <dcterms:modified xsi:type="dcterms:W3CDTF">2020-01-07T11:03:00Z</dcterms:modified>
</cp:coreProperties>
</file>